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77BC3" w:rsidRDefault="005D0F4A" w:rsidP="001938E3">
      <w:pPr>
        <w:jc w:val="right"/>
        <w:rPr>
          <w:bCs/>
        </w:rPr>
      </w:pPr>
      <w:r w:rsidRPr="00377BC3">
        <w:rPr>
          <w:bCs/>
        </w:rPr>
        <w:t>Reg.No. ____________</w:t>
      </w:r>
    </w:p>
    <w:p w:rsidR="005D3355" w:rsidRPr="00377BC3" w:rsidRDefault="00D74EA6" w:rsidP="005D3355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857883" w:rsidRDefault="00F97CD4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4D64F0" w:rsidRPr="00857883">
        <w:rPr>
          <w:b/>
          <w:sz w:val="28"/>
          <w:szCs w:val="28"/>
        </w:rPr>
        <w:t xml:space="preserve"> Examination</w:t>
      </w:r>
      <w:r w:rsidR="00A51923" w:rsidRPr="00857883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Nov / Dec</w:t>
      </w:r>
      <w:r w:rsidR="00C22EE0" w:rsidRPr="00857883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377BC3" w:rsidTr="00EB0EE0">
        <w:tc>
          <w:tcPr>
            <w:tcW w:w="1616" w:type="dxa"/>
          </w:tcPr>
          <w:p w:rsidR="005527A4" w:rsidRPr="00C52783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C52783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C52783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C52783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</w:tr>
      <w:tr w:rsidR="00556E62" w:rsidRPr="00377BC3" w:rsidTr="00EB0EE0">
        <w:tc>
          <w:tcPr>
            <w:tcW w:w="1616" w:type="dxa"/>
          </w:tcPr>
          <w:p w:rsidR="00556E62" w:rsidRPr="00C52783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52783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6E62" w:rsidRPr="00C52783" w:rsidRDefault="00556E62" w:rsidP="00C52783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52783">
              <w:rPr>
                <w:b/>
                <w:szCs w:val="24"/>
                <w:lang w:val="en-US" w:eastAsia="en-US"/>
              </w:rPr>
              <w:t>17BB2008</w:t>
            </w:r>
          </w:p>
        </w:tc>
        <w:tc>
          <w:tcPr>
            <w:tcW w:w="1800" w:type="dxa"/>
          </w:tcPr>
          <w:p w:rsidR="00556E62" w:rsidRPr="00C52783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52783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6E62" w:rsidRPr="00C52783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52783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556E62" w:rsidRPr="00377BC3" w:rsidTr="00EB0EE0">
        <w:tc>
          <w:tcPr>
            <w:tcW w:w="1616" w:type="dxa"/>
          </w:tcPr>
          <w:p w:rsidR="00556E62" w:rsidRPr="00C52783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52783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6E62" w:rsidRPr="00C52783" w:rsidRDefault="00857883" w:rsidP="0098429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52783">
              <w:rPr>
                <w:b/>
                <w:szCs w:val="24"/>
                <w:lang w:val="en-US" w:eastAsia="en-US"/>
              </w:rPr>
              <w:t>MANAGEMENT ACCOUNTING</w:t>
            </w:r>
            <w:r>
              <w:rPr>
                <w:b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1800" w:type="dxa"/>
          </w:tcPr>
          <w:p w:rsidR="00556E62" w:rsidRPr="00C52783" w:rsidRDefault="00556E62" w:rsidP="00F97CD4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52783">
              <w:rPr>
                <w:b/>
                <w:szCs w:val="24"/>
                <w:lang w:val="en-US" w:eastAsia="en-US"/>
              </w:rPr>
              <w:t xml:space="preserve">Max. </w:t>
            </w:r>
            <w:r w:rsidR="00F97CD4">
              <w:rPr>
                <w:b/>
                <w:szCs w:val="24"/>
                <w:lang w:val="en-US" w:eastAsia="en-US"/>
              </w:rPr>
              <w:t>M</w:t>
            </w:r>
            <w:r w:rsidRPr="00C52783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6E62" w:rsidRPr="00C52783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52783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  <w:szCs w:val="24"/>
          <w:lang w:val="en-US"/>
        </w:rPr>
      </w:pPr>
    </w:p>
    <w:p w:rsidR="009A6219" w:rsidRPr="009A6219" w:rsidRDefault="009A6219" w:rsidP="005527A4">
      <w:pPr>
        <w:pStyle w:val="Title"/>
        <w:jc w:val="left"/>
        <w:rPr>
          <w:b/>
          <w:szCs w:val="24"/>
          <w:lang w:val="en-US"/>
        </w:rPr>
      </w:pPr>
    </w:p>
    <w:p w:rsidR="008C7BA2" w:rsidRPr="00B85BB0" w:rsidRDefault="008C7BA2" w:rsidP="008C7BA2">
      <w:pPr>
        <w:jc w:val="center"/>
        <w:rPr>
          <w:b/>
          <w:u w:val="single"/>
        </w:rPr>
      </w:pPr>
      <w:r w:rsidRPr="00B85BB0">
        <w:rPr>
          <w:b/>
          <w:u w:val="single"/>
        </w:rPr>
        <w:t>ANSWER ALL QUESTIONS (5 x 20 = 100 Marks)</w:t>
      </w:r>
    </w:p>
    <w:p w:rsidR="008C7BA2" w:rsidRDefault="008C7BA2" w:rsidP="008C7BA2">
      <w:pPr>
        <w:jc w:val="center"/>
        <w:rPr>
          <w:u w:val="single"/>
        </w:rPr>
      </w:pPr>
    </w:p>
    <w:p w:rsidR="009A6219" w:rsidRPr="00377BC3" w:rsidRDefault="009A6219" w:rsidP="008C7BA2">
      <w:pPr>
        <w:jc w:val="center"/>
        <w:rPr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77BC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77BC3" w:rsidRDefault="008C7BA2" w:rsidP="0020124A">
            <w:pPr>
              <w:spacing w:line="276" w:lineRule="auto"/>
              <w:jc w:val="center"/>
              <w:rPr>
                <w:b/>
              </w:rPr>
            </w:pPr>
            <w:r w:rsidRPr="00377BC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77BC3" w:rsidRDefault="008C7BA2" w:rsidP="0020124A">
            <w:pPr>
              <w:spacing w:line="276" w:lineRule="auto"/>
              <w:jc w:val="center"/>
              <w:rPr>
                <w:b/>
              </w:rPr>
            </w:pPr>
            <w:r w:rsidRPr="00377BC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77BC3" w:rsidRDefault="008C7BA2" w:rsidP="0020124A">
            <w:pPr>
              <w:spacing w:line="276" w:lineRule="auto"/>
              <w:jc w:val="center"/>
              <w:rPr>
                <w:b/>
              </w:rPr>
            </w:pPr>
            <w:r w:rsidRPr="00377BC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77BC3" w:rsidRDefault="008C7BA2" w:rsidP="0020124A">
            <w:pPr>
              <w:spacing w:line="276" w:lineRule="auto"/>
              <w:jc w:val="center"/>
              <w:rPr>
                <w:b/>
              </w:rPr>
            </w:pPr>
            <w:r w:rsidRPr="00377BC3">
              <w:rPr>
                <w:b/>
              </w:rPr>
              <w:t>Course</w:t>
            </w:r>
          </w:p>
          <w:p w:rsidR="008C7BA2" w:rsidRPr="00377BC3" w:rsidRDefault="008C7BA2" w:rsidP="0020124A">
            <w:pPr>
              <w:spacing w:line="276" w:lineRule="auto"/>
              <w:jc w:val="center"/>
              <w:rPr>
                <w:b/>
              </w:rPr>
            </w:pPr>
            <w:r w:rsidRPr="00377BC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77BC3" w:rsidRDefault="008C7BA2" w:rsidP="0020124A">
            <w:pPr>
              <w:spacing w:line="276" w:lineRule="auto"/>
              <w:jc w:val="center"/>
              <w:rPr>
                <w:b/>
              </w:rPr>
            </w:pPr>
            <w:r w:rsidRPr="00377BC3">
              <w:rPr>
                <w:b/>
              </w:rPr>
              <w:t>Marks</w:t>
            </w:r>
          </w:p>
        </w:tc>
      </w:tr>
      <w:tr w:rsidR="00BA74F5" w:rsidRPr="00377BC3" w:rsidTr="009A6219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BA74F5" w:rsidRPr="00377BC3" w:rsidRDefault="00BA74F5" w:rsidP="0020124A">
            <w:pPr>
              <w:spacing w:line="276" w:lineRule="auto"/>
              <w:jc w:val="center"/>
            </w:pPr>
            <w:r w:rsidRPr="00377BC3">
              <w:t>1.</w:t>
            </w:r>
          </w:p>
        </w:tc>
        <w:tc>
          <w:tcPr>
            <w:tcW w:w="840" w:type="dxa"/>
            <w:shd w:val="clear" w:color="auto" w:fill="auto"/>
          </w:tcPr>
          <w:p w:rsidR="00BA74F5" w:rsidRPr="00377BC3" w:rsidRDefault="00BA74F5" w:rsidP="0020124A">
            <w:pPr>
              <w:spacing w:line="276" w:lineRule="auto"/>
              <w:jc w:val="center"/>
            </w:pPr>
            <w:r w:rsidRPr="00377BC3">
              <w:t>a.</w:t>
            </w:r>
          </w:p>
        </w:tc>
        <w:tc>
          <w:tcPr>
            <w:tcW w:w="6810" w:type="dxa"/>
            <w:shd w:val="clear" w:color="auto" w:fill="auto"/>
          </w:tcPr>
          <w:p w:rsidR="00BA74F5" w:rsidRDefault="00BA74F5" w:rsidP="00390942">
            <w:pPr>
              <w:jc w:val="both"/>
            </w:pPr>
            <w:r w:rsidRPr="00377BC3">
              <w:t>Defi</w:t>
            </w:r>
            <w:r w:rsidR="00193EE0" w:rsidRPr="00377BC3">
              <w:t>n</w:t>
            </w:r>
            <w:r w:rsidRPr="00377BC3">
              <w:t>e Management Accounting</w:t>
            </w:r>
            <w:r w:rsidR="00B90E88">
              <w:t>.</w:t>
            </w:r>
            <w:r w:rsidR="00390942">
              <w:t xml:space="preserve"> Distinguish </w:t>
            </w:r>
            <w:r w:rsidR="00557414">
              <w:t xml:space="preserve">between </w:t>
            </w:r>
            <w:r w:rsidR="00B90E88" w:rsidRPr="00BE7C8E">
              <w:t>Management accounting and Financial accounting.</w:t>
            </w:r>
          </w:p>
          <w:p w:rsidR="009A6219" w:rsidRPr="00377BC3" w:rsidRDefault="009A6219" w:rsidP="0039094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A74F5" w:rsidRPr="00377BC3" w:rsidRDefault="0009308A" w:rsidP="0020124A">
            <w:pPr>
              <w:spacing w:line="276" w:lineRule="auto"/>
              <w:jc w:val="center"/>
            </w:pPr>
            <w:r>
              <w:t>CO</w:t>
            </w:r>
            <w:r w:rsidR="00B90E88">
              <w:t>4</w:t>
            </w:r>
          </w:p>
        </w:tc>
        <w:tc>
          <w:tcPr>
            <w:tcW w:w="950" w:type="dxa"/>
            <w:shd w:val="clear" w:color="auto" w:fill="auto"/>
          </w:tcPr>
          <w:p w:rsidR="00BA74F5" w:rsidRPr="00377BC3" w:rsidRDefault="00B90E88" w:rsidP="0020124A">
            <w:pPr>
              <w:spacing w:line="276" w:lineRule="auto"/>
              <w:jc w:val="center"/>
            </w:pPr>
            <w:r>
              <w:t>10</w:t>
            </w:r>
          </w:p>
        </w:tc>
      </w:tr>
      <w:tr w:rsidR="00BA74F5" w:rsidRPr="00377BC3" w:rsidTr="009A6219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BA74F5" w:rsidRPr="00377BC3" w:rsidRDefault="00BA74F5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74F5" w:rsidRPr="00377BC3" w:rsidRDefault="00BA74F5" w:rsidP="0020124A">
            <w:pPr>
              <w:spacing w:line="276" w:lineRule="auto"/>
              <w:jc w:val="center"/>
            </w:pPr>
            <w:r w:rsidRPr="00377BC3">
              <w:t>b.</w:t>
            </w:r>
          </w:p>
        </w:tc>
        <w:tc>
          <w:tcPr>
            <w:tcW w:w="6810" w:type="dxa"/>
            <w:shd w:val="clear" w:color="auto" w:fill="auto"/>
          </w:tcPr>
          <w:p w:rsidR="00BA74F5" w:rsidRDefault="004D64F0" w:rsidP="00857883">
            <w:pPr>
              <w:jc w:val="both"/>
            </w:pPr>
            <w:r w:rsidRPr="00BE7C8E">
              <w:t>Enumerate</w:t>
            </w:r>
            <w:r w:rsidR="00B90E88" w:rsidRPr="00BE7C8E">
              <w:t xml:space="preserve"> the functions of Management Accounting</w:t>
            </w:r>
            <w:r w:rsidR="00857883">
              <w:t>.</w:t>
            </w:r>
          </w:p>
          <w:p w:rsidR="009A6219" w:rsidRPr="00377BC3" w:rsidRDefault="009A6219" w:rsidP="008578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A74F5" w:rsidRPr="00377BC3" w:rsidRDefault="0009308A" w:rsidP="0020124A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A74F5" w:rsidRPr="00377BC3" w:rsidRDefault="00984295" w:rsidP="0020124A">
            <w:pPr>
              <w:spacing w:line="276" w:lineRule="auto"/>
              <w:jc w:val="center"/>
            </w:pPr>
            <w:r>
              <w:t>10</w:t>
            </w:r>
          </w:p>
        </w:tc>
      </w:tr>
      <w:tr w:rsidR="00193EE0" w:rsidRPr="00377BC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3EE0" w:rsidRPr="00597912" w:rsidRDefault="00193EE0" w:rsidP="0020124A">
            <w:pPr>
              <w:spacing w:line="276" w:lineRule="auto"/>
              <w:jc w:val="center"/>
              <w:rPr>
                <w:b/>
              </w:rPr>
            </w:pPr>
            <w:r w:rsidRPr="00597912">
              <w:rPr>
                <w:b/>
              </w:rPr>
              <w:t>(OR)</w:t>
            </w:r>
          </w:p>
        </w:tc>
      </w:tr>
      <w:tr w:rsidR="00193EE0" w:rsidRPr="00377BC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3EE0" w:rsidRPr="00377BC3" w:rsidRDefault="00193EE0" w:rsidP="0020124A">
            <w:pPr>
              <w:spacing w:line="276" w:lineRule="auto"/>
              <w:jc w:val="center"/>
            </w:pPr>
            <w:r w:rsidRPr="00377BC3">
              <w:t>2.</w:t>
            </w:r>
          </w:p>
        </w:tc>
        <w:tc>
          <w:tcPr>
            <w:tcW w:w="840" w:type="dxa"/>
            <w:shd w:val="clear" w:color="auto" w:fill="auto"/>
          </w:tcPr>
          <w:p w:rsidR="00193EE0" w:rsidRPr="00377BC3" w:rsidRDefault="00193EE0" w:rsidP="0020124A">
            <w:pPr>
              <w:spacing w:line="276" w:lineRule="auto"/>
              <w:jc w:val="center"/>
            </w:pPr>
            <w:r w:rsidRPr="00377BC3">
              <w:t>a.</w:t>
            </w:r>
          </w:p>
        </w:tc>
        <w:tc>
          <w:tcPr>
            <w:tcW w:w="6810" w:type="dxa"/>
            <w:shd w:val="clear" w:color="auto" w:fill="auto"/>
          </w:tcPr>
          <w:p w:rsidR="00193EE0" w:rsidRDefault="0009308A" w:rsidP="00857883">
            <w:pPr>
              <w:jc w:val="both"/>
            </w:pPr>
            <w:r>
              <w:t xml:space="preserve">Differentiate between Management Accounting </w:t>
            </w:r>
            <w:r w:rsidR="00B273C9">
              <w:t>and</w:t>
            </w:r>
            <w:r w:rsidR="00193EE0" w:rsidRPr="00377BC3">
              <w:t xml:space="preserve"> cost Accounting</w:t>
            </w:r>
            <w:r w:rsidR="00857883">
              <w:t>.</w:t>
            </w:r>
          </w:p>
          <w:p w:rsidR="009A6219" w:rsidRPr="00377BC3" w:rsidRDefault="009A6219" w:rsidP="008578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93EE0" w:rsidRPr="00377BC3" w:rsidRDefault="0009308A" w:rsidP="0020124A">
            <w:pPr>
              <w:spacing w:line="276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193EE0" w:rsidRPr="00377BC3" w:rsidRDefault="00193EE0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193EE0" w:rsidRPr="00377BC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93EE0" w:rsidRPr="00377BC3" w:rsidRDefault="00193EE0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3EE0" w:rsidRPr="00377BC3" w:rsidRDefault="00193EE0" w:rsidP="0020124A">
            <w:pPr>
              <w:spacing w:line="276" w:lineRule="auto"/>
              <w:jc w:val="center"/>
            </w:pPr>
            <w:r w:rsidRPr="00377BC3">
              <w:t>b.</w:t>
            </w:r>
          </w:p>
        </w:tc>
        <w:tc>
          <w:tcPr>
            <w:tcW w:w="6810" w:type="dxa"/>
            <w:shd w:val="clear" w:color="auto" w:fill="auto"/>
          </w:tcPr>
          <w:p w:rsidR="00193EE0" w:rsidRDefault="00557414" w:rsidP="00857883">
            <w:pPr>
              <w:jc w:val="both"/>
            </w:pPr>
            <w:r>
              <w:t>Describe the four key p</w:t>
            </w:r>
            <w:r w:rsidR="00B273C9">
              <w:t>erspectives in b</w:t>
            </w:r>
            <w:r w:rsidR="00B90E88" w:rsidRPr="00BE7C8E">
              <w:t>alanced score card as a measurement system.</w:t>
            </w:r>
          </w:p>
          <w:p w:rsidR="009A6219" w:rsidRPr="00377BC3" w:rsidRDefault="009A6219" w:rsidP="008578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93EE0" w:rsidRPr="00377BC3" w:rsidRDefault="0009308A" w:rsidP="0020124A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93EE0" w:rsidRPr="00377BC3" w:rsidRDefault="00193EE0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20124A" w:rsidRPr="00377BC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0124A" w:rsidRPr="00377BC3" w:rsidRDefault="0020124A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24A" w:rsidRPr="00377BC3" w:rsidRDefault="0020124A" w:rsidP="0020124A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24A" w:rsidRPr="00BE7C8E" w:rsidRDefault="0020124A" w:rsidP="0020124A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0124A" w:rsidRDefault="0020124A" w:rsidP="0020124A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0124A" w:rsidRPr="00377BC3" w:rsidRDefault="0020124A" w:rsidP="0020124A">
            <w:pPr>
              <w:spacing w:line="276" w:lineRule="auto"/>
              <w:jc w:val="center"/>
            </w:pPr>
          </w:p>
        </w:tc>
      </w:tr>
      <w:tr w:rsidR="00857883" w:rsidRPr="00377BC3" w:rsidTr="009A6219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3.</w:t>
            </w: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a.</w:t>
            </w:r>
          </w:p>
        </w:tc>
        <w:tc>
          <w:tcPr>
            <w:tcW w:w="6810" w:type="dxa"/>
            <w:shd w:val="clear" w:color="auto" w:fill="auto"/>
          </w:tcPr>
          <w:p w:rsidR="00857883" w:rsidRDefault="003330C1" w:rsidP="0020124A">
            <w:pPr>
              <w:spacing w:line="276" w:lineRule="auto"/>
              <w:jc w:val="both"/>
            </w:pPr>
            <w:r>
              <w:t xml:space="preserve">Discuss briefly </w:t>
            </w:r>
            <w:r w:rsidR="00857883">
              <w:t>the techniques</w:t>
            </w:r>
            <w:r w:rsidR="00857883" w:rsidRPr="00377BC3">
              <w:t xml:space="preserve"> of Costing</w:t>
            </w:r>
            <w:r w:rsidR="00857883">
              <w:t>.</w:t>
            </w:r>
          </w:p>
          <w:p w:rsidR="009A6219" w:rsidRPr="00377BC3" w:rsidRDefault="009A6219" w:rsidP="0020124A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857883" w:rsidRPr="00377BC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b.</w:t>
            </w:r>
          </w:p>
        </w:tc>
        <w:tc>
          <w:tcPr>
            <w:tcW w:w="6810" w:type="dxa"/>
            <w:shd w:val="clear" w:color="auto" w:fill="auto"/>
          </w:tcPr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Following </w:t>
            </w:r>
            <w:r>
              <w:t xml:space="preserve">are the </w:t>
            </w:r>
            <w:r w:rsidRPr="00377BC3">
              <w:t>data relating to the manufacture of Jeans</w:t>
            </w:r>
            <w:r>
              <w:t xml:space="preserve"> company. </w:t>
            </w:r>
            <w:r w:rsidRPr="00377BC3">
              <w:t xml:space="preserve"> Prepare a cost sheet: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Number of Jeans manufactured during the month </w:t>
            </w:r>
            <w:r>
              <w:t xml:space="preserve">                   </w:t>
            </w:r>
            <w:r w:rsidRPr="00377BC3">
              <w:t xml:space="preserve">1,000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 Direct materials consumed </w:t>
            </w:r>
            <w:r>
              <w:t xml:space="preserve">                                                Rs.</w:t>
            </w:r>
            <w:r w:rsidRPr="00377BC3">
              <w:t xml:space="preserve">20,000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Direct labour </w:t>
            </w:r>
            <w:r>
              <w:t xml:space="preserve">                                                                         Rs.</w:t>
            </w:r>
            <w:r w:rsidRPr="00377BC3">
              <w:t xml:space="preserve">8,000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Indirect labour (in factory) </w:t>
            </w:r>
            <w:r>
              <w:t xml:space="preserve">                                                   Rs.</w:t>
            </w:r>
            <w:r w:rsidRPr="00377BC3">
              <w:t xml:space="preserve">2,500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Supervision costs (in factory) </w:t>
            </w:r>
            <w:r>
              <w:t xml:space="preserve">                                               Rs.</w:t>
            </w:r>
            <w:r w:rsidRPr="00377BC3">
              <w:t xml:space="preserve">1,000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Factory premises rent </w:t>
            </w:r>
            <w:r>
              <w:t xml:space="preserve">                                                           Rs.</w:t>
            </w:r>
            <w:r w:rsidRPr="00377BC3">
              <w:t xml:space="preserve">1,600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>Factory lighting</w:t>
            </w:r>
            <w:r>
              <w:t xml:space="preserve">                                                                       Rs.</w:t>
            </w:r>
            <w:r w:rsidRPr="00377BC3">
              <w:t xml:space="preserve"> 600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Oil for machines </w:t>
            </w:r>
            <w:r>
              <w:t xml:space="preserve">                                                                      Rs.</w:t>
            </w:r>
            <w:r w:rsidRPr="00377BC3">
              <w:t xml:space="preserve">100 </w:t>
            </w:r>
            <w:r>
              <w:t xml:space="preserve">      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Depreciation of machines </w:t>
            </w:r>
            <w:r>
              <w:t xml:space="preserve">                                                        Rs.</w:t>
            </w:r>
            <w:r w:rsidRPr="00377BC3">
              <w:t xml:space="preserve">500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Office overheads </w:t>
            </w:r>
            <w:r>
              <w:t xml:space="preserve">                                                                   Rs.</w:t>
            </w:r>
            <w:r w:rsidRPr="00377BC3">
              <w:t xml:space="preserve">8,000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>Office salaries</w:t>
            </w:r>
            <w:r>
              <w:t xml:space="preserve">                                                                       </w:t>
            </w:r>
            <w:r w:rsidRPr="00377BC3">
              <w:t xml:space="preserve"> </w:t>
            </w:r>
            <w:r>
              <w:t>Rs.</w:t>
            </w:r>
            <w:r w:rsidRPr="00377BC3">
              <w:t xml:space="preserve">2,000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>Misc. office expenses</w:t>
            </w:r>
            <w:r>
              <w:t xml:space="preserve">                                                           Rs.</w:t>
            </w:r>
            <w:r w:rsidRPr="00377BC3">
              <w:t xml:space="preserve"> 1,000 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Selling and distribution overheads </w:t>
            </w:r>
            <w:r>
              <w:t xml:space="preserve">                                       Rs.</w:t>
            </w:r>
            <w:r w:rsidRPr="00377BC3">
              <w:t>6,000</w:t>
            </w:r>
          </w:p>
          <w:p w:rsidR="00857883" w:rsidRDefault="00857883" w:rsidP="0020124A">
            <w:pPr>
              <w:spacing w:line="276" w:lineRule="auto"/>
              <w:jc w:val="both"/>
            </w:pPr>
            <w:r w:rsidRPr="00377BC3">
              <w:t xml:space="preserve"> Note: A profit margin of 20% on the total cost of goods is expected on the sale of Jeans.</w:t>
            </w:r>
          </w:p>
          <w:p w:rsidR="009A6219" w:rsidRPr="00377BC3" w:rsidRDefault="009A6219" w:rsidP="0020124A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193EE0" w:rsidRPr="00377BC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3EE0" w:rsidRDefault="00193EE0" w:rsidP="0020124A">
            <w:pPr>
              <w:spacing w:line="276" w:lineRule="auto"/>
              <w:jc w:val="center"/>
              <w:rPr>
                <w:b/>
              </w:rPr>
            </w:pPr>
            <w:r w:rsidRPr="00597912">
              <w:rPr>
                <w:b/>
              </w:rPr>
              <w:t>(OR)</w:t>
            </w:r>
          </w:p>
          <w:p w:rsidR="009A6219" w:rsidRDefault="009A6219" w:rsidP="0020124A">
            <w:pPr>
              <w:spacing w:line="276" w:lineRule="auto"/>
              <w:jc w:val="center"/>
              <w:rPr>
                <w:b/>
              </w:rPr>
            </w:pPr>
          </w:p>
          <w:p w:rsidR="009A6219" w:rsidRPr="00597912" w:rsidRDefault="009A6219" w:rsidP="0020124A">
            <w:pPr>
              <w:spacing w:line="276" w:lineRule="auto"/>
              <w:jc w:val="center"/>
              <w:rPr>
                <w:b/>
              </w:rPr>
            </w:pPr>
          </w:p>
        </w:tc>
      </w:tr>
      <w:tr w:rsidR="00857883" w:rsidRPr="00377BC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a.</w:t>
            </w:r>
          </w:p>
        </w:tc>
        <w:tc>
          <w:tcPr>
            <w:tcW w:w="6810" w:type="dxa"/>
            <w:shd w:val="clear" w:color="auto" w:fill="auto"/>
          </w:tcPr>
          <w:p w:rsidR="00857883" w:rsidRPr="00377BC3" w:rsidRDefault="00857883" w:rsidP="00857883">
            <w:pPr>
              <w:spacing w:line="276" w:lineRule="auto"/>
              <w:jc w:val="both"/>
            </w:pPr>
            <w:r>
              <w:t xml:space="preserve">Explain the classification </w:t>
            </w:r>
            <w:r w:rsidRPr="00377BC3">
              <w:t>of Cost</w:t>
            </w:r>
            <w:r>
              <w:t>.</w:t>
            </w:r>
            <w:r w:rsidRPr="00377BC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857883" w:rsidRPr="00377BC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b.</w:t>
            </w:r>
          </w:p>
        </w:tc>
        <w:tc>
          <w:tcPr>
            <w:tcW w:w="6810" w:type="dxa"/>
            <w:shd w:val="clear" w:color="auto" w:fill="auto"/>
          </w:tcPr>
          <w:p w:rsidR="00857883" w:rsidRPr="00BE7C8E" w:rsidRDefault="00857883" w:rsidP="0020124A">
            <w:pPr>
              <w:spacing w:line="276" w:lineRule="auto"/>
            </w:pPr>
            <w:r w:rsidRPr="00BE7C8E">
              <w:t>From the following information obtained from the records of a Manufacturing company:</w:t>
            </w:r>
          </w:p>
          <w:p w:rsidR="00857883" w:rsidRPr="00BE7C8E" w:rsidRDefault="00857883" w:rsidP="0020124A">
            <w:pPr>
              <w:spacing w:line="276" w:lineRule="auto"/>
            </w:pPr>
            <w:r w:rsidRPr="00BE7C8E">
              <w:t xml:space="preserve">                                               1.1.2016                      31.12.2016</w:t>
            </w:r>
          </w:p>
          <w:p w:rsidR="00857883" w:rsidRPr="00BE7C8E" w:rsidRDefault="00857883" w:rsidP="0020124A">
            <w:pPr>
              <w:tabs>
                <w:tab w:val="center" w:pos="3297"/>
                <w:tab w:val="left" w:pos="5217"/>
              </w:tabs>
              <w:spacing w:line="276" w:lineRule="auto"/>
            </w:pPr>
            <w:r w:rsidRPr="00BE7C8E">
              <w:tab/>
              <w:t>Rs.</w:t>
            </w:r>
            <w:r w:rsidRPr="00BE7C8E">
              <w:tab/>
              <w:t>Rs.</w:t>
            </w:r>
          </w:p>
          <w:p w:rsidR="00857883" w:rsidRPr="00BE7C8E" w:rsidRDefault="00857883" w:rsidP="0020124A">
            <w:pPr>
              <w:tabs>
                <w:tab w:val="center" w:pos="3297"/>
                <w:tab w:val="left" w:pos="5217"/>
              </w:tabs>
              <w:spacing w:line="276" w:lineRule="auto"/>
            </w:pPr>
            <w:r w:rsidRPr="00BE7C8E">
              <w:t>Stock of Raw materials         40,000                         50,000</w:t>
            </w:r>
          </w:p>
          <w:p w:rsidR="00857883" w:rsidRPr="00BE7C8E" w:rsidRDefault="00857883" w:rsidP="0020124A">
            <w:pPr>
              <w:tabs>
                <w:tab w:val="center" w:pos="3297"/>
                <w:tab w:val="left" w:pos="5217"/>
              </w:tabs>
              <w:spacing w:line="276" w:lineRule="auto"/>
            </w:pPr>
            <w:r w:rsidRPr="00BE7C8E">
              <w:t xml:space="preserve">Stock of finished goods.       1,00,000                      </w:t>
            </w:r>
            <w:r w:rsidR="00557414">
              <w:t xml:space="preserve">  </w:t>
            </w:r>
            <w:r w:rsidRPr="00BE7C8E">
              <w:t>1,50,000</w:t>
            </w:r>
          </w:p>
          <w:p w:rsidR="00857883" w:rsidRPr="00BE7C8E" w:rsidRDefault="00857883" w:rsidP="0020124A">
            <w:pPr>
              <w:tabs>
                <w:tab w:val="center" w:pos="3297"/>
                <w:tab w:val="left" w:pos="5217"/>
              </w:tabs>
              <w:spacing w:line="276" w:lineRule="auto"/>
            </w:pPr>
            <w:r w:rsidRPr="00BE7C8E">
              <w:t xml:space="preserve">Stock of work- in-Progress.  10,000.                      </w:t>
            </w:r>
            <w:r w:rsidR="00557414">
              <w:t xml:space="preserve"> </w:t>
            </w:r>
            <w:r w:rsidRPr="00BE7C8E">
              <w:t xml:space="preserve"> 14,000</w:t>
            </w:r>
          </w:p>
          <w:p w:rsidR="00857883" w:rsidRPr="00BE7C8E" w:rsidRDefault="00857883" w:rsidP="0020124A">
            <w:pPr>
              <w:tabs>
                <w:tab w:val="center" w:pos="3297"/>
                <w:tab w:val="left" w:pos="5217"/>
              </w:tabs>
              <w:spacing w:line="276" w:lineRule="auto"/>
            </w:pPr>
          </w:p>
          <w:tbl>
            <w:tblPr>
              <w:tblW w:w="65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22"/>
              <w:gridCol w:w="1114"/>
              <w:gridCol w:w="1810"/>
              <w:gridCol w:w="1252"/>
            </w:tblGrid>
            <w:tr w:rsidR="00857883" w:rsidRPr="00BE7C8E" w:rsidTr="0020124A">
              <w:trPr>
                <w:trHeight w:val="653"/>
              </w:trPr>
              <w:tc>
                <w:tcPr>
                  <w:tcW w:w="242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Indirect Labour</w:t>
                  </w:r>
                </w:p>
              </w:tc>
              <w:tc>
                <w:tcPr>
                  <w:tcW w:w="1114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50,000</w:t>
                  </w:r>
                </w:p>
              </w:tc>
              <w:tc>
                <w:tcPr>
                  <w:tcW w:w="1810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Administration expenses</w:t>
                  </w:r>
                </w:p>
              </w:tc>
              <w:tc>
                <w:tcPr>
                  <w:tcW w:w="125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</w:p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1,00,000</w:t>
                  </w:r>
                </w:p>
              </w:tc>
            </w:tr>
            <w:tr w:rsidR="00857883" w:rsidRPr="00BE7C8E" w:rsidTr="00F97CD4">
              <w:trPr>
                <w:trHeight w:val="440"/>
              </w:trPr>
              <w:tc>
                <w:tcPr>
                  <w:tcW w:w="242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Lubricants</w:t>
                  </w:r>
                </w:p>
              </w:tc>
              <w:tc>
                <w:tcPr>
                  <w:tcW w:w="1114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10,000</w:t>
                  </w:r>
                </w:p>
              </w:tc>
              <w:tc>
                <w:tcPr>
                  <w:tcW w:w="1810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power</w:t>
                  </w:r>
                </w:p>
              </w:tc>
              <w:tc>
                <w:tcPr>
                  <w:tcW w:w="125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30,000</w:t>
                  </w:r>
                </w:p>
              </w:tc>
            </w:tr>
            <w:tr w:rsidR="00857883" w:rsidRPr="00BE7C8E" w:rsidTr="00F97CD4">
              <w:trPr>
                <w:trHeight w:val="440"/>
              </w:trPr>
              <w:tc>
                <w:tcPr>
                  <w:tcW w:w="242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Insurance on plant</w:t>
                  </w:r>
                </w:p>
              </w:tc>
              <w:tc>
                <w:tcPr>
                  <w:tcW w:w="1114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3,000</w:t>
                  </w:r>
                </w:p>
              </w:tc>
              <w:tc>
                <w:tcPr>
                  <w:tcW w:w="1810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Direct labour</w:t>
                  </w:r>
                </w:p>
              </w:tc>
              <w:tc>
                <w:tcPr>
                  <w:tcW w:w="125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3,00,000</w:t>
                  </w:r>
                </w:p>
              </w:tc>
            </w:tr>
            <w:tr w:rsidR="00857883" w:rsidRPr="00BE7C8E" w:rsidTr="0020124A">
              <w:trPr>
                <w:trHeight w:val="653"/>
              </w:trPr>
              <w:tc>
                <w:tcPr>
                  <w:tcW w:w="242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Purchase of raw materials</w:t>
                  </w:r>
                </w:p>
              </w:tc>
              <w:tc>
                <w:tcPr>
                  <w:tcW w:w="1114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4,00,000</w:t>
                  </w:r>
                </w:p>
              </w:tc>
              <w:tc>
                <w:tcPr>
                  <w:tcW w:w="1810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Depreciation on machinery</w:t>
                  </w:r>
                </w:p>
              </w:tc>
              <w:tc>
                <w:tcPr>
                  <w:tcW w:w="125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</w:p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50,000</w:t>
                  </w:r>
                </w:p>
              </w:tc>
            </w:tr>
            <w:tr w:rsidR="00857883" w:rsidRPr="00BE7C8E" w:rsidTr="00F97CD4">
              <w:trPr>
                <w:trHeight w:val="458"/>
              </w:trPr>
              <w:tc>
                <w:tcPr>
                  <w:tcW w:w="242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Sales commission</w:t>
                  </w:r>
                </w:p>
              </w:tc>
              <w:tc>
                <w:tcPr>
                  <w:tcW w:w="1114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60,000</w:t>
                  </w:r>
                </w:p>
              </w:tc>
              <w:tc>
                <w:tcPr>
                  <w:tcW w:w="1810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Factory rent</w:t>
                  </w:r>
                </w:p>
              </w:tc>
              <w:tc>
                <w:tcPr>
                  <w:tcW w:w="125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60,000</w:t>
                  </w:r>
                </w:p>
              </w:tc>
            </w:tr>
            <w:tr w:rsidR="00857883" w:rsidRPr="00BE7C8E" w:rsidTr="0020124A">
              <w:trPr>
                <w:trHeight w:val="653"/>
              </w:trPr>
              <w:tc>
                <w:tcPr>
                  <w:tcW w:w="242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Salaries of salesmen</w:t>
                  </w:r>
                </w:p>
              </w:tc>
              <w:tc>
                <w:tcPr>
                  <w:tcW w:w="1114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1,00,000</w:t>
                  </w:r>
                </w:p>
              </w:tc>
              <w:tc>
                <w:tcPr>
                  <w:tcW w:w="1810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Tax on factory building</w:t>
                  </w:r>
                </w:p>
              </w:tc>
              <w:tc>
                <w:tcPr>
                  <w:tcW w:w="125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</w:p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11,000</w:t>
                  </w:r>
                </w:p>
              </w:tc>
            </w:tr>
            <w:tr w:rsidR="00857883" w:rsidRPr="00BE7C8E" w:rsidTr="00F97CD4">
              <w:trPr>
                <w:trHeight w:val="440"/>
              </w:trPr>
              <w:tc>
                <w:tcPr>
                  <w:tcW w:w="242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>Carriage outward</w:t>
                  </w:r>
                </w:p>
              </w:tc>
              <w:tc>
                <w:tcPr>
                  <w:tcW w:w="1114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20,000</w:t>
                  </w:r>
                </w:p>
              </w:tc>
              <w:tc>
                <w:tcPr>
                  <w:tcW w:w="1810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</w:pPr>
                  <w:r w:rsidRPr="00BE7C8E">
                    <w:t xml:space="preserve">Sales </w:t>
                  </w:r>
                </w:p>
              </w:tc>
              <w:tc>
                <w:tcPr>
                  <w:tcW w:w="1252" w:type="dxa"/>
                </w:tcPr>
                <w:p w:rsidR="00857883" w:rsidRPr="00BE7C8E" w:rsidRDefault="00857883" w:rsidP="0020124A">
                  <w:pPr>
                    <w:tabs>
                      <w:tab w:val="center" w:pos="3297"/>
                      <w:tab w:val="left" w:pos="5217"/>
                    </w:tabs>
                    <w:spacing w:line="276" w:lineRule="auto"/>
                    <w:jc w:val="right"/>
                  </w:pPr>
                  <w:r w:rsidRPr="00BE7C8E">
                    <w:t>12,00,000</w:t>
                  </w:r>
                </w:p>
              </w:tc>
            </w:tr>
          </w:tbl>
          <w:p w:rsidR="009A6219" w:rsidRDefault="009A6219" w:rsidP="0020124A">
            <w:pPr>
              <w:tabs>
                <w:tab w:val="center" w:pos="3297"/>
                <w:tab w:val="left" w:pos="5217"/>
              </w:tabs>
              <w:spacing w:line="276" w:lineRule="auto"/>
            </w:pPr>
          </w:p>
          <w:p w:rsidR="00857883" w:rsidRPr="00BE7C8E" w:rsidRDefault="003330C1" w:rsidP="0020124A">
            <w:pPr>
              <w:tabs>
                <w:tab w:val="center" w:pos="3297"/>
                <w:tab w:val="left" w:pos="5217"/>
              </w:tabs>
              <w:spacing w:line="276" w:lineRule="auto"/>
            </w:pPr>
            <w:r>
              <w:t xml:space="preserve">Prepare a statement </w:t>
            </w:r>
            <w:r w:rsidR="00857883" w:rsidRPr="00BE7C8E">
              <w:t>of</w:t>
            </w:r>
            <w:r>
              <w:t xml:space="preserve"> </w:t>
            </w:r>
            <w:r w:rsidR="00857883" w:rsidRPr="00BE7C8E">
              <w:t>cost and profit showing :</w:t>
            </w:r>
          </w:p>
          <w:p w:rsidR="00857883" w:rsidRPr="00BE7C8E" w:rsidRDefault="00857883" w:rsidP="003330C1">
            <w:pPr>
              <w:numPr>
                <w:ilvl w:val="0"/>
                <w:numId w:val="8"/>
              </w:numPr>
              <w:tabs>
                <w:tab w:val="center" w:pos="1482"/>
                <w:tab w:val="left" w:pos="5217"/>
              </w:tabs>
              <w:spacing w:line="276" w:lineRule="auto"/>
              <w:ind w:left="3102" w:hanging="1980"/>
            </w:pPr>
            <w:r w:rsidRPr="00BE7C8E">
              <w:t>Prime Cost</w:t>
            </w:r>
          </w:p>
          <w:p w:rsidR="00857883" w:rsidRPr="00BE7C8E" w:rsidRDefault="00857883" w:rsidP="003330C1">
            <w:pPr>
              <w:numPr>
                <w:ilvl w:val="0"/>
                <w:numId w:val="8"/>
              </w:numPr>
              <w:tabs>
                <w:tab w:val="center" w:pos="1482"/>
                <w:tab w:val="left" w:pos="5217"/>
              </w:tabs>
              <w:spacing w:line="276" w:lineRule="auto"/>
              <w:ind w:left="3102" w:hanging="1980"/>
            </w:pPr>
            <w:r w:rsidRPr="00BE7C8E">
              <w:t>Works cost</w:t>
            </w:r>
          </w:p>
          <w:p w:rsidR="00857883" w:rsidRPr="00BE7C8E" w:rsidRDefault="00857883" w:rsidP="003330C1">
            <w:pPr>
              <w:numPr>
                <w:ilvl w:val="0"/>
                <w:numId w:val="8"/>
              </w:numPr>
              <w:tabs>
                <w:tab w:val="center" w:pos="1482"/>
                <w:tab w:val="left" w:pos="5217"/>
              </w:tabs>
              <w:spacing w:line="276" w:lineRule="auto"/>
              <w:ind w:left="3102" w:hanging="1980"/>
            </w:pPr>
            <w:r w:rsidRPr="00BE7C8E">
              <w:t>cost of production</w:t>
            </w:r>
          </w:p>
          <w:p w:rsidR="00857883" w:rsidRPr="00BE7C8E" w:rsidRDefault="00857883" w:rsidP="003330C1">
            <w:pPr>
              <w:numPr>
                <w:ilvl w:val="0"/>
                <w:numId w:val="8"/>
              </w:numPr>
              <w:tabs>
                <w:tab w:val="center" w:pos="1482"/>
                <w:tab w:val="left" w:pos="5217"/>
              </w:tabs>
              <w:spacing w:line="276" w:lineRule="auto"/>
              <w:ind w:left="3102" w:hanging="1980"/>
            </w:pPr>
            <w:r w:rsidRPr="00BE7C8E">
              <w:t>cost of sales</w:t>
            </w:r>
          </w:p>
          <w:p w:rsidR="00857883" w:rsidRDefault="00857883" w:rsidP="003330C1">
            <w:pPr>
              <w:numPr>
                <w:ilvl w:val="0"/>
                <w:numId w:val="8"/>
              </w:numPr>
              <w:tabs>
                <w:tab w:val="center" w:pos="1482"/>
                <w:tab w:val="left" w:pos="5217"/>
              </w:tabs>
              <w:spacing w:line="276" w:lineRule="auto"/>
              <w:ind w:left="3102" w:hanging="1980"/>
            </w:pPr>
            <w:r w:rsidRPr="00BE7C8E">
              <w:t>profit</w:t>
            </w:r>
          </w:p>
          <w:p w:rsidR="009A6219" w:rsidRPr="00377BC3" w:rsidRDefault="009A6219" w:rsidP="009A6219">
            <w:pPr>
              <w:tabs>
                <w:tab w:val="center" w:pos="1482"/>
                <w:tab w:val="left" w:pos="5217"/>
              </w:tabs>
              <w:spacing w:line="276" w:lineRule="auto"/>
              <w:ind w:left="3102"/>
            </w:pP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20124A" w:rsidRPr="00377BC3" w:rsidTr="00F97CD4">
        <w:trPr>
          <w:trHeight w:val="260"/>
        </w:trPr>
        <w:tc>
          <w:tcPr>
            <w:tcW w:w="810" w:type="dxa"/>
            <w:shd w:val="clear" w:color="auto" w:fill="auto"/>
          </w:tcPr>
          <w:p w:rsidR="0020124A" w:rsidRPr="00377BC3" w:rsidRDefault="0020124A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24A" w:rsidRPr="00377BC3" w:rsidRDefault="0020124A" w:rsidP="0020124A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24A" w:rsidRPr="00BE7C8E" w:rsidRDefault="0020124A" w:rsidP="0020124A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0124A" w:rsidRDefault="0020124A" w:rsidP="0020124A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0124A" w:rsidRPr="00377BC3" w:rsidRDefault="0020124A" w:rsidP="0020124A">
            <w:pPr>
              <w:spacing w:line="276" w:lineRule="auto"/>
              <w:jc w:val="center"/>
            </w:pPr>
          </w:p>
        </w:tc>
      </w:tr>
      <w:tr w:rsidR="00857883" w:rsidRPr="00377BC3" w:rsidTr="00F97CD4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5.</w:t>
            </w: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a.</w:t>
            </w:r>
          </w:p>
        </w:tc>
        <w:tc>
          <w:tcPr>
            <w:tcW w:w="6810" w:type="dxa"/>
            <w:shd w:val="clear" w:color="auto" w:fill="auto"/>
          </w:tcPr>
          <w:p w:rsidR="00857883" w:rsidRDefault="00857883" w:rsidP="0020124A">
            <w:pPr>
              <w:spacing w:line="276" w:lineRule="auto"/>
              <w:jc w:val="both"/>
            </w:pPr>
            <w:r w:rsidRPr="00377BC3">
              <w:t>Explain any five objectives of standard costing</w:t>
            </w:r>
            <w:r>
              <w:t>.</w:t>
            </w:r>
          </w:p>
          <w:p w:rsidR="009A6219" w:rsidRPr="00377BC3" w:rsidRDefault="009A6219" w:rsidP="0020124A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857883" w:rsidRPr="00377BC3" w:rsidTr="00777072">
        <w:trPr>
          <w:trHeight w:val="1938"/>
        </w:trPr>
        <w:tc>
          <w:tcPr>
            <w:tcW w:w="810" w:type="dxa"/>
            <w:vMerge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b.</w:t>
            </w:r>
          </w:p>
        </w:tc>
        <w:tc>
          <w:tcPr>
            <w:tcW w:w="6810" w:type="dxa"/>
            <w:shd w:val="clear" w:color="auto" w:fill="auto"/>
          </w:tcPr>
          <w:p w:rsidR="00857883" w:rsidRDefault="00857883" w:rsidP="0020124A">
            <w:pPr>
              <w:spacing w:line="276" w:lineRule="auto"/>
            </w:pPr>
            <w:r w:rsidRPr="00BE7C8E">
              <w:t>From the following particulars calculate:</w:t>
            </w:r>
          </w:p>
          <w:p w:rsidR="009A6219" w:rsidRPr="00BE7C8E" w:rsidRDefault="009A6219" w:rsidP="0020124A">
            <w:pPr>
              <w:spacing w:line="276" w:lineRule="auto"/>
            </w:pPr>
          </w:p>
          <w:p w:rsidR="00857883" w:rsidRPr="00BE7C8E" w:rsidRDefault="00857883" w:rsidP="00F83CBF">
            <w:pPr>
              <w:pStyle w:val="ListParagraph"/>
              <w:numPr>
                <w:ilvl w:val="0"/>
                <w:numId w:val="11"/>
              </w:numPr>
              <w:spacing w:line="276" w:lineRule="auto"/>
            </w:pPr>
            <w:r w:rsidRPr="00BE7C8E">
              <w:t>Material cost variance</w:t>
            </w:r>
          </w:p>
          <w:p w:rsidR="00857883" w:rsidRPr="00BE7C8E" w:rsidRDefault="00857883" w:rsidP="00F83CBF">
            <w:pPr>
              <w:pStyle w:val="ListParagraph"/>
              <w:numPr>
                <w:ilvl w:val="0"/>
                <w:numId w:val="11"/>
              </w:numPr>
              <w:spacing w:line="276" w:lineRule="auto"/>
            </w:pPr>
            <w:r w:rsidRPr="00BE7C8E">
              <w:t>Material price variance</w:t>
            </w:r>
          </w:p>
          <w:p w:rsidR="00857883" w:rsidRDefault="00857883" w:rsidP="00F83CBF">
            <w:pPr>
              <w:pStyle w:val="ListParagraph"/>
              <w:numPr>
                <w:ilvl w:val="0"/>
                <w:numId w:val="11"/>
              </w:numPr>
              <w:spacing w:line="276" w:lineRule="auto"/>
            </w:pPr>
            <w:r w:rsidRPr="00BE7C8E">
              <w:t>Material usage variance</w:t>
            </w:r>
          </w:p>
          <w:p w:rsidR="009A6219" w:rsidRPr="00BE7C8E" w:rsidRDefault="009A6219" w:rsidP="009A6219">
            <w:pPr>
              <w:pStyle w:val="ListParagraph"/>
              <w:spacing w:line="276" w:lineRule="auto"/>
            </w:pPr>
          </w:p>
          <w:p w:rsidR="00857883" w:rsidRPr="00BE7C8E" w:rsidRDefault="00857883" w:rsidP="0020124A">
            <w:pPr>
              <w:pStyle w:val="ListParagraph"/>
              <w:spacing w:line="276" w:lineRule="auto"/>
            </w:pPr>
            <w:r w:rsidRPr="00BE7C8E">
              <w:t>Standard                             Actual</w:t>
            </w:r>
          </w:p>
          <w:p w:rsidR="00857883" w:rsidRPr="00BE7C8E" w:rsidRDefault="00857883" w:rsidP="0020124A">
            <w:pPr>
              <w:spacing w:line="276" w:lineRule="auto"/>
            </w:pPr>
            <w:r w:rsidRPr="00BE7C8E">
              <w:t>X -       40 Kg. at Rs.11                50 kg at Rs. 12</w:t>
            </w:r>
          </w:p>
          <w:p w:rsidR="00857883" w:rsidRPr="00377BC3" w:rsidRDefault="00857883" w:rsidP="0020124A">
            <w:pPr>
              <w:pStyle w:val="NormalWeb"/>
              <w:shd w:val="clear" w:color="auto" w:fill="FFFFFF"/>
              <w:spacing w:before="0" w:beforeAutospacing="0" w:after="288" w:afterAutospacing="0" w:line="276" w:lineRule="auto"/>
              <w:jc w:val="both"/>
              <w:textAlignment w:val="baseline"/>
            </w:pPr>
            <w:r w:rsidRPr="00BE7C8E">
              <w:t>Y-        60 Kg at Rs.12                 80 Kg at Rs.14</w:t>
            </w: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193EE0" w:rsidRPr="00377BC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6219" w:rsidRPr="00597912" w:rsidRDefault="00193EE0" w:rsidP="00557414">
            <w:pPr>
              <w:spacing w:line="276" w:lineRule="auto"/>
              <w:jc w:val="center"/>
              <w:rPr>
                <w:b/>
              </w:rPr>
            </w:pPr>
            <w:r w:rsidRPr="00597912">
              <w:rPr>
                <w:b/>
              </w:rPr>
              <w:t>(OR)</w:t>
            </w:r>
          </w:p>
        </w:tc>
      </w:tr>
      <w:tr w:rsidR="00857883" w:rsidRPr="00377BC3" w:rsidTr="00F97CD4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6.</w:t>
            </w: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a.</w:t>
            </w:r>
          </w:p>
        </w:tc>
        <w:tc>
          <w:tcPr>
            <w:tcW w:w="6810" w:type="dxa"/>
            <w:shd w:val="clear" w:color="auto" w:fill="auto"/>
          </w:tcPr>
          <w:p w:rsidR="00857883" w:rsidRPr="00377BC3" w:rsidRDefault="00557414" w:rsidP="00857883">
            <w:pPr>
              <w:jc w:val="both"/>
            </w:pPr>
            <w:r>
              <w:t>Discuss the p</w:t>
            </w:r>
            <w:r w:rsidR="00857883" w:rsidRPr="00377BC3">
              <w:t>rerequisite</w:t>
            </w:r>
            <w:r w:rsidR="00857883">
              <w:t>s</w:t>
            </w:r>
            <w:r w:rsidR="00857883" w:rsidRPr="00377BC3">
              <w:t xml:space="preserve"> for the establishment of standard costing</w:t>
            </w:r>
            <w:r w:rsidR="00857883">
              <w:t>.</w:t>
            </w: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857883" w:rsidRPr="00377BC3" w:rsidTr="00F97CD4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b.</w:t>
            </w:r>
          </w:p>
        </w:tc>
        <w:tc>
          <w:tcPr>
            <w:tcW w:w="6810" w:type="dxa"/>
            <w:shd w:val="clear" w:color="auto" w:fill="auto"/>
          </w:tcPr>
          <w:p w:rsidR="00857883" w:rsidRPr="00377BC3" w:rsidRDefault="00857883" w:rsidP="00857883">
            <w:pPr>
              <w:jc w:val="both"/>
            </w:pPr>
            <w:r w:rsidRPr="00BE7C8E">
              <w:t>Enumerate the different types of variances.</w:t>
            </w: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10</w:t>
            </w:r>
          </w:p>
        </w:tc>
      </w:tr>
      <w:tr w:rsidR="009A6219" w:rsidRPr="00377BC3" w:rsidTr="009A6219">
        <w:trPr>
          <w:trHeight w:val="269"/>
        </w:trPr>
        <w:tc>
          <w:tcPr>
            <w:tcW w:w="810" w:type="dxa"/>
            <w:shd w:val="clear" w:color="auto" w:fill="auto"/>
          </w:tcPr>
          <w:p w:rsidR="009A6219" w:rsidRDefault="009A6219" w:rsidP="0020124A">
            <w:pPr>
              <w:spacing w:line="276" w:lineRule="auto"/>
              <w:jc w:val="center"/>
            </w:pPr>
          </w:p>
          <w:p w:rsidR="00B273C9" w:rsidRDefault="00B273C9" w:rsidP="0020124A">
            <w:pPr>
              <w:spacing w:line="276" w:lineRule="auto"/>
              <w:jc w:val="center"/>
            </w:pPr>
          </w:p>
          <w:p w:rsidR="00B273C9" w:rsidRPr="00377BC3" w:rsidRDefault="00B273C9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6219" w:rsidRPr="00377BC3" w:rsidRDefault="009A6219" w:rsidP="0020124A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6219" w:rsidRPr="00BE7C8E" w:rsidRDefault="009A6219" w:rsidP="008578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6219" w:rsidRDefault="009A6219" w:rsidP="0020124A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6219" w:rsidRPr="00377BC3" w:rsidRDefault="009A6219" w:rsidP="0020124A">
            <w:pPr>
              <w:spacing w:line="276" w:lineRule="auto"/>
              <w:jc w:val="center"/>
            </w:pPr>
          </w:p>
        </w:tc>
      </w:tr>
      <w:tr w:rsidR="00377BC3" w:rsidRPr="00377BC3" w:rsidTr="00E404EC">
        <w:trPr>
          <w:trHeight w:val="2996"/>
        </w:trPr>
        <w:tc>
          <w:tcPr>
            <w:tcW w:w="810" w:type="dxa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center"/>
            </w:pPr>
            <w:r w:rsidRPr="00377BC3">
              <w:t>7.</w:t>
            </w:r>
          </w:p>
        </w:tc>
        <w:tc>
          <w:tcPr>
            <w:tcW w:w="840" w:type="dxa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both"/>
              <w:rPr>
                <w:lang w:val="en-IN"/>
              </w:rPr>
            </w:pPr>
            <w:r w:rsidRPr="00377BC3">
              <w:t> </w:t>
            </w:r>
            <w:r w:rsidRPr="00377BC3">
              <w:rPr>
                <w:lang w:val="en-IN"/>
              </w:rPr>
              <w:t>Calculate the following information</w:t>
            </w:r>
            <w:r w:rsidR="00557414">
              <w:rPr>
                <w:lang w:val="en-IN"/>
              </w:rPr>
              <w:t>.</w:t>
            </w:r>
          </w:p>
          <w:p w:rsidR="00377BC3" w:rsidRPr="00377BC3" w:rsidRDefault="00377BC3" w:rsidP="00F83CBF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lang w:val="en-IN"/>
              </w:rPr>
            </w:pPr>
            <w:r w:rsidRPr="00377BC3">
              <w:rPr>
                <w:lang w:val="en-IN"/>
              </w:rPr>
              <w:t>P/V ratio</w:t>
            </w:r>
          </w:p>
          <w:p w:rsidR="00377BC3" w:rsidRPr="00377BC3" w:rsidRDefault="00377BC3" w:rsidP="00F83CBF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lang w:val="en-IN"/>
              </w:rPr>
            </w:pPr>
            <w:r w:rsidRPr="00377BC3">
              <w:rPr>
                <w:lang w:val="en-IN"/>
              </w:rPr>
              <w:t>BEP</w:t>
            </w:r>
          </w:p>
          <w:p w:rsidR="00377BC3" w:rsidRPr="00377BC3" w:rsidRDefault="00377BC3" w:rsidP="00F83CBF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lang w:val="en-IN"/>
              </w:rPr>
            </w:pPr>
            <w:r w:rsidRPr="00377BC3">
              <w:rPr>
                <w:lang w:val="en-IN"/>
              </w:rPr>
              <w:t>Profit when sales or Rs. 100000</w:t>
            </w:r>
          </w:p>
          <w:p w:rsidR="00377BC3" w:rsidRPr="00377BC3" w:rsidRDefault="00377BC3" w:rsidP="00F83CBF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lang w:val="en-IN"/>
              </w:rPr>
            </w:pPr>
            <w:r w:rsidRPr="00377BC3">
              <w:rPr>
                <w:lang w:val="en-IN"/>
              </w:rPr>
              <w:t>Sales required to earn a profit of Rs. Rs. 20000</w:t>
            </w:r>
          </w:p>
          <w:p w:rsidR="00377BC3" w:rsidRDefault="00377BC3" w:rsidP="00F83CBF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lang w:val="en-IN"/>
              </w:rPr>
            </w:pPr>
            <w:r w:rsidRPr="00377BC3">
              <w:rPr>
                <w:lang w:val="en-IN"/>
              </w:rPr>
              <w:t>Margin of safety in II- Period</w:t>
            </w:r>
          </w:p>
          <w:tbl>
            <w:tblPr>
              <w:tblW w:w="0" w:type="auto"/>
              <w:tblInd w:w="1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731"/>
              <w:gridCol w:w="1731"/>
              <w:gridCol w:w="1731"/>
            </w:tblGrid>
            <w:tr w:rsidR="00377BC3" w:rsidRPr="00377BC3" w:rsidTr="00F97CD4">
              <w:trPr>
                <w:trHeight w:val="359"/>
              </w:trPr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20124A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Period</w:t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20124A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Sales</w:t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20124A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Profit</w:t>
                  </w:r>
                </w:p>
              </w:tc>
            </w:tr>
            <w:tr w:rsidR="00377BC3" w:rsidRPr="00377BC3" w:rsidTr="005B5B47">
              <w:trPr>
                <w:trHeight w:val="255"/>
              </w:trPr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20124A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I</w:t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557414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120000</w:t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557414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9000</w:t>
                  </w:r>
                </w:p>
              </w:tc>
            </w:tr>
            <w:tr w:rsidR="00377BC3" w:rsidRPr="00377BC3" w:rsidTr="005B5B47">
              <w:trPr>
                <w:trHeight w:val="270"/>
              </w:trPr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20124A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II</w:t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557414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140000</w:t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:rsidR="00377BC3" w:rsidRPr="00377BC3" w:rsidRDefault="00377BC3" w:rsidP="00557414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lang w:val="en-IN"/>
                    </w:rPr>
                  </w:pPr>
                  <w:r w:rsidRPr="00377BC3">
                    <w:rPr>
                      <w:lang w:val="en-IN"/>
                    </w:rPr>
                    <w:t>13000</w:t>
                  </w:r>
                </w:p>
              </w:tc>
            </w:tr>
          </w:tbl>
          <w:p w:rsidR="00377BC3" w:rsidRPr="00377BC3" w:rsidRDefault="00377BC3" w:rsidP="0020124A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77BC3" w:rsidRPr="00377BC3" w:rsidRDefault="0009308A" w:rsidP="0020124A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77BC3" w:rsidRPr="00377BC3" w:rsidRDefault="00984295" w:rsidP="0020124A">
            <w:pPr>
              <w:spacing w:line="276" w:lineRule="auto"/>
              <w:jc w:val="center"/>
            </w:pPr>
            <w:r>
              <w:t>2</w:t>
            </w:r>
            <w:r w:rsidR="00377BC3" w:rsidRPr="00377BC3">
              <w:t>0</w:t>
            </w:r>
          </w:p>
        </w:tc>
      </w:tr>
      <w:tr w:rsidR="00377BC3" w:rsidRPr="00377BC3" w:rsidTr="00F97CD4">
        <w:trPr>
          <w:trHeight w:val="215"/>
        </w:trPr>
        <w:tc>
          <w:tcPr>
            <w:tcW w:w="10580" w:type="dxa"/>
            <w:gridSpan w:val="5"/>
            <w:shd w:val="clear" w:color="auto" w:fill="auto"/>
          </w:tcPr>
          <w:p w:rsidR="00377BC3" w:rsidRPr="00597912" w:rsidRDefault="00377BC3" w:rsidP="0020124A">
            <w:pPr>
              <w:spacing w:line="276" w:lineRule="auto"/>
              <w:jc w:val="center"/>
              <w:rPr>
                <w:b/>
              </w:rPr>
            </w:pPr>
            <w:r w:rsidRPr="00597912">
              <w:rPr>
                <w:b/>
              </w:rPr>
              <w:t>(OR)</w:t>
            </w:r>
          </w:p>
        </w:tc>
      </w:tr>
      <w:tr w:rsidR="00857883" w:rsidRPr="00377BC3" w:rsidTr="00F97CD4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8.</w:t>
            </w: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a.</w:t>
            </w:r>
          </w:p>
        </w:tc>
        <w:tc>
          <w:tcPr>
            <w:tcW w:w="6810" w:type="dxa"/>
            <w:shd w:val="clear" w:color="auto" w:fill="auto"/>
          </w:tcPr>
          <w:p w:rsidR="009A6219" w:rsidRPr="00377BC3" w:rsidRDefault="00857883" w:rsidP="00857883">
            <w:pPr>
              <w:spacing w:line="276" w:lineRule="auto"/>
              <w:jc w:val="both"/>
            </w:pPr>
            <w:r w:rsidRPr="00377BC3">
              <w:t xml:space="preserve">Examine the </w:t>
            </w:r>
            <w:r>
              <w:t xml:space="preserve">applications of </w:t>
            </w:r>
            <w:r w:rsidRPr="00377BC3">
              <w:t>marginal costing technique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10</w:t>
            </w:r>
          </w:p>
        </w:tc>
      </w:tr>
      <w:tr w:rsidR="00857883" w:rsidRPr="00377BC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 w:rsidRPr="00377BC3">
              <w:t>b.</w:t>
            </w:r>
          </w:p>
        </w:tc>
        <w:tc>
          <w:tcPr>
            <w:tcW w:w="6810" w:type="dxa"/>
            <w:shd w:val="clear" w:color="auto" w:fill="auto"/>
          </w:tcPr>
          <w:p w:rsidR="00857883" w:rsidRPr="00377BC3" w:rsidRDefault="00857883" w:rsidP="00857883">
            <w:pPr>
              <w:pStyle w:val="NormalWeb"/>
              <w:shd w:val="clear" w:color="auto" w:fill="FFFFFF"/>
              <w:spacing w:before="0" w:beforeAutospacing="0" w:after="288" w:afterAutospacing="0" w:line="276" w:lineRule="auto"/>
              <w:jc w:val="both"/>
              <w:textAlignment w:val="baseline"/>
              <w:rPr>
                <w:bCs/>
                <w:bdr w:val="none" w:sz="0" w:space="0" w:color="auto" w:frame="1"/>
              </w:rPr>
            </w:pPr>
            <w:r w:rsidRPr="00377BC3">
              <w:t>A radio manufacturing company wants to make component X 273 Q, the same is available in the market at Rs. 5.75 each, with an assurance of continued supply.</w:t>
            </w:r>
            <w:r w:rsidR="00557414">
              <w:t xml:space="preserve"> </w:t>
            </w:r>
            <w:r w:rsidRPr="00377BC3">
              <w:rPr>
                <w:bCs/>
                <w:bdr w:val="none" w:sz="0" w:space="0" w:color="auto" w:frame="1"/>
              </w:rPr>
              <w:t>The break-down of cost is: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67"/>
              <w:gridCol w:w="2430"/>
            </w:tblGrid>
            <w:tr w:rsidR="00857883" w:rsidRPr="00377BC3" w:rsidTr="00777072">
              <w:trPr>
                <w:jc w:val="center"/>
              </w:trPr>
              <w:tc>
                <w:tcPr>
                  <w:tcW w:w="2467" w:type="dxa"/>
                </w:tcPr>
                <w:p w:rsidR="00857883" w:rsidRPr="00C52783" w:rsidRDefault="00857883" w:rsidP="00857883">
                  <w:pPr>
                    <w:pStyle w:val="NormalWeb"/>
                    <w:spacing w:before="0" w:beforeAutospacing="0" w:after="0" w:afterAutospacing="0" w:line="276" w:lineRule="auto"/>
                    <w:jc w:val="both"/>
                    <w:textAlignment w:val="baseline"/>
                    <w:rPr>
                      <w:b/>
                    </w:rPr>
                  </w:pPr>
                  <w:r w:rsidRPr="00C52783">
                    <w:rPr>
                      <w:b/>
                    </w:rPr>
                    <w:t>Particulars</w:t>
                  </w:r>
                </w:p>
              </w:tc>
              <w:tc>
                <w:tcPr>
                  <w:tcW w:w="2430" w:type="dxa"/>
                </w:tcPr>
                <w:p w:rsidR="00857883" w:rsidRPr="00C52783" w:rsidRDefault="00857883" w:rsidP="00557414">
                  <w:pPr>
                    <w:pStyle w:val="NormalWeb"/>
                    <w:spacing w:before="0" w:beforeAutospacing="0" w:after="0" w:afterAutospacing="0" w:line="276" w:lineRule="auto"/>
                    <w:jc w:val="center"/>
                    <w:textAlignment w:val="baseline"/>
                    <w:rPr>
                      <w:b/>
                    </w:rPr>
                  </w:pPr>
                  <w:r w:rsidRPr="00C52783">
                    <w:rPr>
                      <w:b/>
                    </w:rPr>
                    <w:t>Per unit cost (Rs.)</w:t>
                  </w:r>
                </w:p>
              </w:tc>
            </w:tr>
            <w:tr w:rsidR="00857883" w:rsidRPr="00377BC3" w:rsidTr="00777072">
              <w:trPr>
                <w:jc w:val="center"/>
              </w:trPr>
              <w:tc>
                <w:tcPr>
                  <w:tcW w:w="2467" w:type="dxa"/>
                </w:tcPr>
                <w:p w:rsidR="00857883" w:rsidRPr="00377BC3" w:rsidRDefault="00857883" w:rsidP="00857883">
                  <w:pPr>
                    <w:pStyle w:val="NormalWeb"/>
                    <w:spacing w:before="0" w:beforeAutospacing="0" w:after="0" w:afterAutospacing="0" w:line="276" w:lineRule="auto"/>
                    <w:jc w:val="both"/>
                    <w:textAlignment w:val="baseline"/>
                  </w:pPr>
                  <w:r w:rsidRPr="00377BC3">
                    <w:t>Material</w:t>
                  </w:r>
                </w:p>
              </w:tc>
              <w:tc>
                <w:tcPr>
                  <w:tcW w:w="2430" w:type="dxa"/>
                </w:tcPr>
                <w:p w:rsidR="00857883" w:rsidRPr="00377BC3" w:rsidRDefault="00857883" w:rsidP="00557414">
                  <w:pPr>
                    <w:pStyle w:val="NormalWeb"/>
                    <w:spacing w:before="0" w:beforeAutospacing="0" w:after="0" w:afterAutospacing="0" w:line="276" w:lineRule="auto"/>
                    <w:jc w:val="center"/>
                    <w:textAlignment w:val="baseline"/>
                  </w:pPr>
                  <w:r w:rsidRPr="00377BC3">
                    <w:t>2.75</w:t>
                  </w:r>
                </w:p>
              </w:tc>
            </w:tr>
            <w:tr w:rsidR="00857883" w:rsidRPr="00377BC3" w:rsidTr="00777072">
              <w:trPr>
                <w:jc w:val="center"/>
              </w:trPr>
              <w:tc>
                <w:tcPr>
                  <w:tcW w:w="2467" w:type="dxa"/>
                </w:tcPr>
                <w:p w:rsidR="00857883" w:rsidRPr="00377BC3" w:rsidRDefault="00857883" w:rsidP="00857883">
                  <w:pPr>
                    <w:pStyle w:val="NormalWeb"/>
                    <w:spacing w:before="0" w:beforeAutospacing="0" w:after="0" w:afterAutospacing="0" w:line="276" w:lineRule="auto"/>
                    <w:jc w:val="both"/>
                    <w:textAlignment w:val="baseline"/>
                  </w:pPr>
                  <w:r w:rsidRPr="00377BC3">
                    <w:t>Labour</w:t>
                  </w:r>
                </w:p>
              </w:tc>
              <w:tc>
                <w:tcPr>
                  <w:tcW w:w="2430" w:type="dxa"/>
                </w:tcPr>
                <w:p w:rsidR="00857883" w:rsidRPr="00377BC3" w:rsidRDefault="00857883" w:rsidP="00557414">
                  <w:pPr>
                    <w:pStyle w:val="NormalWeb"/>
                    <w:spacing w:before="0" w:beforeAutospacing="0" w:after="0" w:afterAutospacing="0" w:line="276" w:lineRule="auto"/>
                    <w:jc w:val="center"/>
                    <w:textAlignment w:val="baseline"/>
                  </w:pPr>
                  <w:r w:rsidRPr="00377BC3">
                    <w:t>1.75</w:t>
                  </w:r>
                </w:p>
              </w:tc>
            </w:tr>
            <w:tr w:rsidR="00857883" w:rsidRPr="00377BC3" w:rsidTr="00777072">
              <w:trPr>
                <w:jc w:val="center"/>
              </w:trPr>
              <w:tc>
                <w:tcPr>
                  <w:tcW w:w="2467" w:type="dxa"/>
                </w:tcPr>
                <w:p w:rsidR="00857883" w:rsidRPr="00377BC3" w:rsidRDefault="00857883" w:rsidP="00857883">
                  <w:pPr>
                    <w:pStyle w:val="NormalWeb"/>
                    <w:spacing w:before="0" w:beforeAutospacing="0" w:after="0" w:afterAutospacing="0" w:line="276" w:lineRule="auto"/>
                    <w:jc w:val="both"/>
                    <w:textAlignment w:val="baseline"/>
                  </w:pPr>
                  <w:r w:rsidRPr="00377BC3">
                    <w:t>Fixed expenses</w:t>
                  </w:r>
                </w:p>
              </w:tc>
              <w:tc>
                <w:tcPr>
                  <w:tcW w:w="2430" w:type="dxa"/>
                </w:tcPr>
                <w:p w:rsidR="00857883" w:rsidRPr="00377BC3" w:rsidRDefault="00857883" w:rsidP="00557414">
                  <w:pPr>
                    <w:pStyle w:val="NormalWeb"/>
                    <w:spacing w:before="0" w:beforeAutospacing="0" w:after="0" w:afterAutospacing="0" w:line="276" w:lineRule="auto"/>
                    <w:jc w:val="center"/>
                    <w:textAlignment w:val="baseline"/>
                  </w:pPr>
                  <w:r w:rsidRPr="00377BC3">
                    <w:t>1.25</w:t>
                  </w:r>
                </w:p>
              </w:tc>
            </w:tr>
            <w:tr w:rsidR="00857883" w:rsidRPr="00377BC3" w:rsidTr="00777072">
              <w:trPr>
                <w:jc w:val="center"/>
              </w:trPr>
              <w:tc>
                <w:tcPr>
                  <w:tcW w:w="2467" w:type="dxa"/>
                </w:tcPr>
                <w:p w:rsidR="00857883" w:rsidRPr="00377BC3" w:rsidRDefault="00857883" w:rsidP="00857883">
                  <w:pPr>
                    <w:pStyle w:val="NormalWeb"/>
                    <w:spacing w:before="0" w:beforeAutospacing="0" w:after="0" w:afterAutospacing="0" w:line="276" w:lineRule="auto"/>
                    <w:jc w:val="both"/>
                    <w:textAlignment w:val="baseline"/>
                  </w:pPr>
                  <w:r w:rsidRPr="00377BC3">
                    <w:t>Total</w:t>
                  </w:r>
                </w:p>
              </w:tc>
              <w:tc>
                <w:tcPr>
                  <w:tcW w:w="2430" w:type="dxa"/>
                </w:tcPr>
                <w:p w:rsidR="00857883" w:rsidRPr="00377BC3" w:rsidRDefault="00857883" w:rsidP="00557414">
                  <w:pPr>
                    <w:pStyle w:val="NormalWeb"/>
                    <w:spacing w:before="0" w:beforeAutospacing="0" w:after="0" w:afterAutospacing="0" w:line="276" w:lineRule="auto"/>
                    <w:jc w:val="center"/>
                    <w:textAlignment w:val="baseline"/>
                  </w:pPr>
                  <w:r w:rsidRPr="00377BC3">
                    <w:t>6.25</w:t>
                  </w:r>
                </w:p>
              </w:tc>
            </w:tr>
          </w:tbl>
          <w:p w:rsidR="00857883" w:rsidRPr="00377BC3" w:rsidRDefault="00857883" w:rsidP="00857883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</w:pPr>
            <w:r w:rsidRPr="00377BC3">
              <w:t>Should you make or buy?</w:t>
            </w:r>
          </w:p>
          <w:p w:rsidR="00857883" w:rsidRPr="00377BC3" w:rsidRDefault="00857883" w:rsidP="00F83CBF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76" w:lineRule="auto"/>
              <w:ind w:left="762" w:hanging="402"/>
              <w:jc w:val="both"/>
              <w:textAlignment w:val="baseline"/>
            </w:pPr>
            <w:r w:rsidRPr="00377BC3">
              <w:t>What would be your decision if the supplier offered at Rs.4.85/</w:t>
            </w:r>
            <w:r w:rsidR="000E1A5F" w:rsidRPr="00377BC3">
              <w:t>unit</w:t>
            </w:r>
            <w:r w:rsidR="000E1A5F">
              <w:t>?</w:t>
            </w:r>
          </w:p>
        </w:tc>
        <w:tc>
          <w:tcPr>
            <w:tcW w:w="117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57883" w:rsidRPr="00377BC3" w:rsidRDefault="00857883" w:rsidP="0020124A">
            <w:pPr>
              <w:spacing w:line="276" w:lineRule="auto"/>
              <w:jc w:val="center"/>
            </w:pPr>
            <w:r>
              <w:t>10</w:t>
            </w:r>
          </w:p>
        </w:tc>
      </w:tr>
      <w:tr w:rsidR="00377BC3" w:rsidRPr="00377BC3" w:rsidTr="00F97CD4">
        <w:trPr>
          <w:trHeight w:val="440"/>
        </w:trPr>
        <w:tc>
          <w:tcPr>
            <w:tcW w:w="1650" w:type="dxa"/>
            <w:gridSpan w:val="2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7912" w:rsidRDefault="00597912" w:rsidP="0020124A">
            <w:pPr>
              <w:spacing w:line="276" w:lineRule="auto"/>
              <w:rPr>
                <w:b/>
                <w:u w:val="single"/>
              </w:rPr>
            </w:pPr>
          </w:p>
          <w:p w:rsidR="00377BC3" w:rsidRDefault="00377BC3" w:rsidP="0020124A">
            <w:pPr>
              <w:spacing w:line="276" w:lineRule="auto"/>
              <w:rPr>
                <w:b/>
                <w:u w:val="single"/>
              </w:rPr>
            </w:pPr>
            <w:r w:rsidRPr="00377BC3">
              <w:rPr>
                <w:b/>
                <w:u w:val="single"/>
              </w:rPr>
              <w:t>Compulsory:</w:t>
            </w:r>
          </w:p>
          <w:p w:rsidR="00597912" w:rsidRPr="00377BC3" w:rsidRDefault="00597912" w:rsidP="0020124A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center"/>
            </w:pPr>
          </w:p>
        </w:tc>
      </w:tr>
      <w:tr w:rsidR="00377BC3" w:rsidRPr="00377BC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center"/>
            </w:pPr>
            <w:r w:rsidRPr="00377BC3">
              <w:t>9.</w:t>
            </w:r>
          </w:p>
        </w:tc>
        <w:tc>
          <w:tcPr>
            <w:tcW w:w="840" w:type="dxa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Prepare a </w:t>
            </w:r>
            <w:r w:rsidR="00557414">
              <w:rPr>
                <w:rFonts w:eastAsia="Calibri"/>
                <w:color w:val="000000"/>
              </w:rPr>
              <w:t>f</w:t>
            </w:r>
            <w:r w:rsidRPr="00377BC3">
              <w:rPr>
                <w:rFonts w:eastAsia="Calibri"/>
                <w:color w:val="000000"/>
              </w:rPr>
              <w:t>lexible budget for overheads on the basis of the following data. Ascertain</w:t>
            </w:r>
            <w:r w:rsidR="00D60376">
              <w:rPr>
                <w:rFonts w:eastAsia="Calibri"/>
                <w:color w:val="000000"/>
              </w:rPr>
              <w:t xml:space="preserve"> the overhead rates at 50% and 8</w:t>
            </w:r>
            <w:r w:rsidRPr="00377BC3">
              <w:rPr>
                <w:rFonts w:eastAsia="Calibri"/>
                <w:color w:val="000000"/>
              </w:rPr>
              <w:t xml:space="preserve">0% capacity.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b/>
                <w:bCs/>
                <w:color w:val="000000"/>
              </w:rPr>
              <w:t xml:space="preserve">Variable overheads: </w:t>
            </w:r>
            <w:r w:rsidRPr="00377BC3">
              <w:rPr>
                <w:rFonts w:eastAsia="Calibri"/>
                <w:color w:val="000000"/>
              </w:rPr>
              <w:t xml:space="preserve">At 60% capacity (Rs)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Indirect Material                                                     </w:t>
            </w:r>
            <w:r w:rsidR="00837464">
              <w:rPr>
                <w:rFonts w:eastAsia="Calibri"/>
                <w:color w:val="000000"/>
              </w:rPr>
              <w:t xml:space="preserve">     </w:t>
            </w:r>
            <w:r w:rsidRPr="00377BC3">
              <w:rPr>
                <w:rFonts w:eastAsia="Calibri"/>
                <w:color w:val="000000"/>
              </w:rPr>
              <w:t xml:space="preserve">   6,000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Labour                                                                       </w:t>
            </w:r>
            <w:r w:rsidR="00837464">
              <w:rPr>
                <w:rFonts w:eastAsia="Calibri"/>
                <w:color w:val="000000"/>
              </w:rPr>
              <w:t xml:space="preserve">   </w:t>
            </w:r>
            <w:r w:rsidRPr="00377BC3">
              <w:rPr>
                <w:rFonts w:eastAsia="Calibri"/>
                <w:color w:val="000000"/>
              </w:rPr>
              <w:t xml:space="preserve"> 18,000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b/>
                <w:bCs/>
                <w:color w:val="000000"/>
              </w:rPr>
              <w:t>Semi</w:t>
            </w:r>
            <w:r w:rsidRPr="00377BC3">
              <w:rPr>
                <w:rFonts w:ascii="Calibri" w:eastAsia="Calibri" w:hAnsi="Calibri"/>
                <w:b/>
                <w:bCs/>
                <w:color w:val="000000"/>
              </w:rPr>
              <w:t>‐</w:t>
            </w:r>
            <w:r w:rsidRPr="00377BC3">
              <w:rPr>
                <w:rFonts w:eastAsia="Calibri"/>
                <w:b/>
                <w:bCs/>
                <w:color w:val="000000"/>
              </w:rPr>
              <w:t xml:space="preserve">variable overheads: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Electricity: (40% Fixed &amp; 60% variable)                </w:t>
            </w:r>
            <w:r w:rsidR="00837464">
              <w:rPr>
                <w:rFonts w:eastAsia="Calibri"/>
                <w:color w:val="000000"/>
              </w:rPr>
              <w:t xml:space="preserve">    </w:t>
            </w:r>
            <w:r w:rsidRPr="00377BC3">
              <w:rPr>
                <w:rFonts w:eastAsia="Calibri"/>
                <w:color w:val="000000"/>
              </w:rPr>
              <w:t xml:space="preserve"> 30,000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b/>
                <w:bCs/>
                <w:color w:val="000000"/>
              </w:rPr>
              <w:t>Repairs: (</w:t>
            </w:r>
            <w:r w:rsidRPr="00377BC3">
              <w:rPr>
                <w:rFonts w:eastAsia="Calibri"/>
                <w:color w:val="000000"/>
              </w:rPr>
              <w:t xml:space="preserve">80% fixed &amp; 20% Variable)                    </w:t>
            </w:r>
            <w:r w:rsidR="00837464">
              <w:rPr>
                <w:rFonts w:eastAsia="Calibri"/>
                <w:color w:val="000000"/>
              </w:rPr>
              <w:t xml:space="preserve">   </w:t>
            </w:r>
            <w:r w:rsidRPr="00377BC3">
              <w:rPr>
                <w:rFonts w:eastAsia="Calibri"/>
                <w:color w:val="000000"/>
              </w:rPr>
              <w:t xml:space="preserve">   3,000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b/>
                <w:bCs/>
                <w:color w:val="000000"/>
              </w:rPr>
              <w:t xml:space="preserve">Fixed overheads: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Depreciation                                                       </w:t>
            </w:r>
            <w:r w:rsidR="00837464">
              <w:rPr>
                <w:rFonts w:eastAsia="Calibri"/>
                <w:color w:val="000000"/>
              </w:rPr>
              <w:t xml:space="preserve">           </w:t>
            </w:r>
            <w:r w:rsidRPr="00377BC3">
              <w:rPr>
                <w:rFonts w:eastAsia="Calibri"/>
                <w:color w:val="000000"/>
              </w:rPr>
              <w:t xml:space="preserve">16,500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Insurance                                                        </w:t>
            </w:r>
            <w:r w:rsidR="00837464">
              <w:rPr>
                <w:rFonts w:eastAsia="Calibri"/>
                <w:color w:val="000000"/>
              </w:rPr>
              <w:t xml:space="preserve">           </w:t>
            </w:r>
            <w:r w:rsidRPr="00377BC3">
              <w:rPr>
                <w:rFonts w:eastAsia="Calibri"/>
                <w:color w:val="000000"/>
              </w:rPr>
              <w:t xml:space="preserve">      4,500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Salaries                                                           </w:t>
            </w:r>
            <w:r w:rsidR="00837464">
              <w:rPr>
                <w:rFonts w:eastAsia="Calibri"/>
                <w:color w:val="000000"/>
              </w:rPr>
              <w:t xml:space="preserve">         </w:t>
            </w:r>
            <w:r w:rsidRPr="00377BC3">
              <w:rPr>
                <w:rFonts w:eastAsia="Calibri"/>
                <w:color w:val="000000"/>
              </w:rPr>
              <w:t xml:space="preserve">      15,000 </w:t>
            </w:r>
          </w:p>
          <w:p w:rsidR="00377BC3" w:rsidRPr="00377BC3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Total overheads                                               </w:t>
            </w:r>
            <w:r w:rsidR="00837464">
              <w:rPr>
                <w:rFonts w:eastAsia="Calibri"/>
                <w:color w:val="000000"/>
              </w:rPr>
              <w:t xml:space="preserve">           </w:t>
            </w:r>
            <w:r w:rsidRPr="00377BC3">
              <w:rPr>
                <w:rFonts w:eastAsia="Calibri"/>
                <w:color w:val="000000"/>
              </w:rPr>
              <w:t xml:space="preserve">   93,000 </w:t>
            </w:r>
          </w:p>
          <w:p w:rsidR="00377BC3" w:rsidRPr="00837464" w:rsidRDefault="00377BC3" w:rsidP="0020124A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eastAsia="Calibri"/>
                <w:color w:val="000000"/>
              </w:rPr>
            </w:pPr>
            <w:r w:rsidRPr="00377BC3">
              <w:rPr>
                <w:rFonts w:eastAsia="Calibri"/>
                <w:color w:val="000000"/>
              </w:rPr>
              <w:t xml:space="preserve">Estimated direct labour hours                       </w:t>
            </w:r>
            <w:r w:rsidR="00837464">
              <w:rPr>
                <w:rFonts w:eastAsia="Calibri"/>
                <w:color w:val="000000"/>
              </w:rPr>
              <w:t xml:space="preserve">             </w:t>
            </w:r>
            <w:r w:rsidRPr="00377BC3">
              <w:rPr>
                <w:rFonts w:eastAsia="Calibri"/>
                <w:color w:val="000000"/>
              </w:rPr>
              <w:t xml:space="preserve">1,86,000 </w:t>
            </w:r>
          </w:p>
        </w:tc>
        <w:tc>
          <w:tcPr>
            <w:tcW w:w="1170" w:type="dxa"/>
            <w:shd w:val="clear" w:color="auto" w:fill="auto"/>
          </w:tcPr>
          <w:p w:rsidR="00377BC3" w:rsidRPr="00377BC3" w:rsidRDefault="0009308A" w:rsidP="0020124A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77BC3" w:rsidRPr="00377BC3" w:rsidRDefault="00377BC3" w:rsidP="0020124A">
            <w:pPr>
              <w:spacing w:line="276" w:lineRule="auto"/>
              <w:jc w:val="center"/>
            </w:pPr>
            <w:r w:rsidRPr="00377BC3">
              <w:t>20</w:t>
            </w:r>
          </w:p>
        </w:tc>
      </w:tr>
    </w:tbl>
    <w:p w:rsidR="008C7BA2" w:rsidRDefault="008C7BA2" w:rsidP="008C7BA2"/>
    <w:p w:rsidR="008C7BA2" w:rsidRPr="00377BC3" w:rsidRDefault="008C7BA2" w:rsidP="008C7BA2"/>
    <w:sectPr w:rsidR="008C7BA2" w:rsidRPr="00377BC3" w:rsidSect="00F97CD4">
      <w:footerReference w:type="default" r:id="rId8"/>
      <w:pgSz w:w="11907" w:h="16839" w:code="9"/>
      <w:pgMar w:top="576" w:right="576" w:bottom="576" w:left="864" w:header="187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C23" w:rsidRDefault="005E3C23" w:rsidP="00984295">
      <w:r>
        <w:separator/>
      </w:r>
    </w:p>
  </w:endnote>
  <w:endnote w:type="continuationSeparator" w:id="0">
    <w:p w:rsidR="005E3C23" w:rsidRDefault="005E3C23" w:rsidP="00984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BB0" w:rsidRDefault="00B85BB0">
    <w:pPr>
      <w:pStyle w:val="Footer"/>
      <w:jc w:val="center"/>
    </w:pPr>
  </w:p>
  <w:p w:rsidR="00984295" w:rsidRDefault="009842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C23" w:rsidRDefault="005E3C23" w:rsidP="00984295">
      <w:r>
        <w:separator/>
      </w:r>
    </w:p>
  </w:footnote>
  <w:footnote w:type="continuationSeparator" w:id="0">
    <w:p w:rsidR="005E3C23" w:rsidRDefault="005E3C23" w:rsidP="009842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0E86"/>
    <w:multiLevelType w:val="hybridMultilevel"/>
    <w:tmpl w:val="EF182044"/>
    <w:lvl w:ilvl="0" w:tplc="6DDC03B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A417D"/>
    <w:multiLevelType w:val="hybridMultilevel"/>
    <w:tmpl w:val="4E72EB90"/>
    <w:lvl w:ilvl="0" w:tplc="C3425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2F1CE1"/>
    <w:multiLevelType w:val="hybridMultilevel"/>
    <w:tmpl w:val="8E5E52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D423F"/>
    <w:multiLevelType w:val="hybridMultilevel"/>
    <w:tmpl w:val="3EB2BD34"/>
    <w:lvl w:ilvl="0" w:tplc="ADA87ED4">
      <w:start w:val="1"/>
      <w:numFmt w:val="lowerRoman"/>
      <w:lvlText w:val="%1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71CC2"/>
    <w:multiLevelType w:val="hybridMultilevel"/>
    <w:tmpl w:val="DA28AB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C381B"/>
    <w:multiLevelType w:val="hybridMultilevel"/>
    <w:tmpl w:val="5C7203F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64D40"/>
    <w:multiLevelType w:val="hybridMultilevel"/>
    <w:tmpl w:val="A45A831C"/>
    <w:lvl w:ilvl="0" w:tplc="ADA87ED4">
      <w:start w:val="1"/>
      <w:numFmt w:val="lowerRoman"/>
      <w:lvlText w:val="%1)"/>
      <w:lvlJc w:val="righ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10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32558"/>
    <w:rsid w:val="00060CB9"/>
    <w:rsid w:val="00061821"/>
    <w:rsid w:val="0008150C"/>
    <w:rsid w:val="0009308A"/>
    <w:rsid w:val="000B1630"/>
    <w:rsid w:val="000B4DF6"/>
    <w:rsid w:val="000C2D59"/>
    <w:rsid w:val="000E180A"/>
    <w:rsid w:val="000E1A5F"/>
    <w:rsid w:val="000E4455"/>
    <w:rsid w:val="000F3EFE"/>
    <w:rsid w:val="001010B7"/>
    <w:rsid w:val="001938E3"/>
    <w:rsid w:val="00193EE0"/>
    <w:rsid w:val="001D41FE"/>
    <w:rsid w:val="001D670F"/>
    <w:rsid w:val="001E2222"/>
    <w:rsid w:val="001F54D1"/>
    <w:rsid w:val="001F7E9B"/>
    <w:rsid w:val="0020124A"/>
    <w:rsid w:val="00204EB0"/>
    <w:rsid w:val="00211ABA"/>
    <w:rsid w:val="00216481"/>
    <w:rsid w:val="00225C41"/>
    <w:rsid w:val="00233063"/>
    <w:rsid w:val="002347A8"/>
    <w:rsid w:val="00235351"/>
    <w:rsid w:val="00242D8D"/>
    <w:rsid w:val="00266439"/>
    <w:rsid w:val="0026653D"/>
    <w:rsid w:val="002D09FF"/>
    <w:rsid w:val="002D7611"/>
    <w:rsid w:val="002D76BB"/>
    <w:rsid w:val="002E336A"/>
    <w:rsid w:val="002E552A"/>
    <w:rsid w:val="00303731"/>
    <w:rsid w:val="00304757"/>
    <w:rsid w:val="003206DF"/>
    <w:rsid w:val="00323989"/>
    <w:rsid w:val="00324247"/>
    <w:rsid w:val="003248D9"/>
    <w:rsid w:val="003330C1"/>
    <w:rsid w:val="00377BC3"/>
    <w:rsid w:val="00380146"/>
    <w:rsid w:val="003855F1"/>
    <w:rsid w:val="00385DC5"/>
    <w:rsid w:val="00390942"/>
    <w:rsid w:val="003B14BC"/>
    <w:rsid w:val="003B1F06"/>
    <w:rsid w:val="003C6BB4"/>
    <w:rsid w:val="003D6DA3"/>
    <w:rsid w:val="003F728C"/>
    <w:rsid w:val="004431B0"/>
    <w:rsid w:val="00460118"/>
    <w:rsid w:val="004603D3"/>
    <w:rsid w:val="0046314C"/>
    <w:rsid w:val="0046787F"/>
    <w:rsid w:val="004D64F0"/>
    <w:rsid w:val="004E7368"/>
    <w:rsid w:val="004F787A"/>
    <w:rsid w:val="00501F18"/>
    <w:rsid w:val="0050571C"/>
    <w:rsid w:val="005133D7"/>
    <w:rsid w:val="005527A4"/>
    <w:rsid w:val="00552CF0"/>
    <w:rsid w:val="00556E62"/>
    <w:rsid w:val="00557414"/>
    <w:rsid w:val="005814FF"/>
    <w:rsid w:val="00581B1F"/>
    <w:rsid w:val="0059663E"/>
    <w:rsid w:val="00597912"/>
    <w:rsid w:val="005B5B47"/>
    <w:rsid w:val="005D0F4A"/>
    <w:rsid w:val="005D3355"/>
    <w:rsid w:val="005E3C23"/>
    <w:rsid w:val="005F011C"/>
    <w:rsid w:val="005F16E9"/>
    <w:rsid w:val="0062605C"/>
    <w:rsid w:val="00637163"/>
    <w:rsid w:val="0064710A"/>
    <w:rsid w:val="00670A67"/>
    <w:rsid w:val="00681B25"/>
    <w:rsid w:val="006C1D35"/>
    <w:rsid w:val="006C39BE"/>
    <w:rsid w:val="006C7354"/>
    <w:rsid w:val="006E4093"/>
    <w:rsid w:val="00714C68"/>
    <w:rsid w:val="00725A0A"/>
    <w:rsid w:val="007326F6"/>
    <w:rsid w:val="00777072"/>
    <w:rsid w:val="00802202"/>
    <w:rsid w:val="00806A39"/>
    <w:rsid w:val="00814615"/>
    <w:rsid w:val="0081627E"/>
    <w:rsid w:val="00837464"/>
    <w:rsid w:val="00857883"/>
    <w:rsid w:val="00875196"/>
    <w:rsid w:val="0088784C"/>
    <w:rsid w:val="008A56BE"/>
    <w:rsid w:val="008A6193"/>
    <w:rsid w:val="008B0703"/>
    <w:rsid w:val="008B7BE2"/>
    <w:rsid w:val="008C7BA2"/>
    <w:rsid w:val="0090362A"/>
    <w:rsid w:val="00904D12"/>
    <w:rsid w:val="00911266"/>
    <w:rsid w:val="00942884"/>
    <w:rsid w:val="0095679B"/>
    <w:rsid w:val="00963CB5"/>
    <w:rsid w:val="00984295"/>
    <w:rsid w:val="009A6219"/>
    <w:rsid w:val="009B52F9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273C9"/>
    <w:rsid w:val="00B60E7E"/>
    <w:rsid w:val="00B83AB6"/>
    <w:rsid w:val="00B8458C"/>
    <w:rsid w:val="00B85BB0"/>
    <w:rsid w:val="00B90E88"/>
    <w:rsid w:val="00B939EF"/>
    <w:rsid w:val="00BA2F7E"/>
    <w:rsid w:val="00BA539E"/>
    <w:rsid w:val="00BA74F5"/>
    <w:rsid w:val="00BB5C6B"/>
    <w:rsid w:val="00BC7D01"/>
    <w:rsid w:val="00BD1906"/>
    <w:rsid w:val="00BE572D"/>
    <w:rsid w:val="00BF25ED"/>
    <w:rsid w:val="00BF3DE7"/>
    <w:rsid w:val="00C22EE0"/>
    <w:rsid w:val="00C33FFF"/>
    <w:rsid w:val="00C3743D"/>
    <w:rsid w:val="00C5278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0318"/>
    <w:rsid w:val="00D11A7B"/>
    <w:rsid w:val="00D3698C"/>
    <w:rsid w:val="00D60376"/>
    <w:rsid w:val="00D62341"/>
    <w:rsid w:val="00D64FF9"/>
    <w:rsid w:val="00D74EA6"/>
    <w:rsid w:val="00D805C4"/>
    <w:rsid w:val="00D85619"/>
    <w:rsid w:val="00D94D54"/>
    <w:rsid w:val="00DB38C1"/>
    <w:rsid w:val="00DE0497"/>
    <w:rsid w:val="00E067E5"/>
    <w:rsid w:val="00E404EC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22D4"/>
    <w:rsid w:val="00F55D6F"/>
    <w:rsid w:val="00F60AAD"/>
    <w:rsid w:val="00F62271"/>
    <w:rsid w:val="00F83CBF"/>
    <w:rsid w:val="00F97CD4"/>
    <w:rsid w:val="00FD2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225C4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25C4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9842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295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2018-09-17T03:21:00Z</cp:lastPrinted>
  <dcterms:created xsi:type="dcterms:W3CDTF">2019-12-18T04:18:00Z</dcterms:created>
  <dcterms:modified xsi:type="dcterms:W3CDTF">2019-12-18T04:18:00Z</dcterms:modified>
</cp:coreProperties>
</file>